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C2" w:rsidRDefault="00153888" w:rsidP="000F7FC2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103906</wp:posOffset>
            </wp:positionV>
            <wp:extent cx="2708910" cy="1370083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3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B1">
        <w:rPr>
          <w:rFonts w:ascii="Corbel" w:hAnsi="Corbe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2BA5A" wp14:editId="10B4089B">
                <wp:simplePos x="0" y="0"/>
                <wp:positionH relativeFrom="page">
                  <wp:align>left</wp:align>
                </wp:positionH>
                <wp:positionV relativeFrom="page">
                  <wp:posOffset>6350</wp:posOffset>
                </wp:positionV>
                <wp:extent cx="104775" cy="10781665"/>
                <wp:effectExtent l="0" t="0" r="9525" b="63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0781665"/>
                        </a:xfrm>
                        <a:prstGeom prst="rect">
                          <a:avLst/>
                        </a:prstGeom>
                        <a:solidFill>
                          <a:srgbClr val="774F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3B8E" id="Rectangle 270" o:spid="_x0000_s1026" style="position:absolute;margin-left:0;margin-top:.5pt;width:8.25pt;height:848.95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E0oQIAAJQFAAAOAAAAZHJzL2Uyb0RvYy54bWysVF1v2yAUfZ+0/4B4X21n+eiiOlXUKtuk&#10;aq3aTn0mGGJLmMuAxMl+/S5gu11X7WGaHyzgHs794Nx7cXlsFTkI6xrQJS3OckqE5lA1elfS74+b&#10;D+eUOM90xRRoUdKTcPRy9f7dRWeWYgI1qEpYgiTaLTtT0tp7s8wyx2vRMncGRmg0SrAt87i1u6yy&#10;rEP2VmWTPJ9nHdjKWODCOTy9Tka6ivxSCu5vpXTCE1VSjM3Hv43/bfhnqwu23Flm6ob3YbB/iKJl&#10;jUanI9U184zsbfMHVdtwCw6kP+PQZiBlw0XMAbMp8lfZPNTMiJgLFseZsUzu/9Hyb4c7S5qqpJMF&#10;1kezFh/pHsvG9E4JEg6xRJ1xS0Q+mDvb7xwuQ75HaVsiVWO+4OvHCmBO5BgLfBoLLI6ecDws8uli&#10;MaOEo6nIF+fFfD4L/FkiCoTGOv9ZQEvCoqQWQ4m07HDjfIIOkAB3oJpq0ygVN3a3vVKWHBi+9mIx&#10;3cw/9uy/wZQOYA3hWmIMJ1lIMqUVV/6kRMApfS8kVgjDn8RIojbF6IdxLrRPubuaVSK5n+X4Dd6D&#10;msONmGkkDMwS/Y/cPcGATCQDd4qyx4erIkp7vJz/LbB0ebwRPYP24+W20WDfIlCYVe854YcipdKE&#10;Km2hOqF+LKTGcoZvGny3G+b8HbPYSagpnA7+Fn9SQVdS6FeU1GB/vnUe8ChwtFLSYWeW1P3YMyso&#10;UV81Sv9TMZ2GVo6b6WwxwY19adm+tOh9ewUohwLnkOFxGfBeDUtpoX3CIbIOXtHENEffJeXeDpsr&#10;nyYGjiEu1usIw/Y1zN/oB8MH5QddPh6fmDW9eD3q/hsMXcyWrzScsOE9NKz3HmQTBf5c177e2PpR&#10;OP2YCrPl5T6inofp6hcAAAD//wMAUEsDBBQABgAIAAAAIQBG8SE53QAAAAYBAAAPAAAAZHJzL2Rv&#10;d25yZXYueG1sTI9BS8NAEIXvgv9hGcGb3VSxtDGbUgVREC3WgnjbZsck7e5syG6a9N87OdnTY+YN&#10;b76XLQdnxRHbUHtSMJ0kIJAKb2oqFWy/nm/mIELUZLT1hApOGGCZX15kOjW+p088bmIpOIRCqhVU&#10;MTaplKGo0Okw8Q0Se7++dTry2JbStLrncGflbZLMpNM18YdKN/hUYXHYdE6B7VfT5vH19BP2tP14&#10;/36j7mV9p9T11bB6ABFxiP/HMOIzOuTMtPMdmSCsAi4SecsymrN7ELtRF/MFyDyT5/j5HwAAAP//&#10;AwBQSwECLQAUAAYACAAAACEAtoM4kv4AAADhAQAAEwAAAAAAAAAAAAAAAAAAAAAAW0NvbnRlbnRf&#10;VHlwZXNdLnhtbFBLAQItABQABgAIAAAAIQA4/SH/1gAAAJQBAAALAAAAAAAAAAAAAAAAAC8BAABf&#10;cmVscy8ucmVsc1BLAQItABQABgAIAAAAIQC3AbE0oQIAAJQFAAAOAAAAAAAAAAAAAAAAAC4CAABk&#10;cnMvZTJvRG9jLnhtbFBLAQItABQABgAIAAAAIQBG8SE53QAAAAYBAAAPAAAAAAAAAAAAAAAAAPsE&#10;AABkcnMvZG93bnJldi54bWxQSwUGAAAAAAQABADzAAAABQYAAAAA&#10;" fillcolor="#774f63" stroked="f" strokeweight="1pt">
                <w10:wrap anchorx="page" anchory="page"/>
              </v:rect>
            </w:pict>
          </mc:Fallback>
        </mc:AlternateContent>
      </w:r>
    </w:p>
    <w:p w:rsidR="000F7FC2" w:rsidRDefault="000F7FC2" w:rsidP="000F7FC2"/>
    <w:p w:rsidR="000F7FC2" w:rsidRDefault="000F7FC2" w:rsidP="000F7FC2"/>
    <w:p w:rsidR="00153888" w:rsidRDefault="00153888" w:rsidP="00153888">
      <w:pPr>
        <w:pStyle w:val="western"/>
        <w:spacing w:before="0" w:beforeAutospacing="0" w:after="0"/>
        <w:rPr>
          <w:rFonts w:ascii="Corbel" w:hAnsi="Corbel" w:cs="Arial"/>
          <w:b/>
          <w:color w:val="774F63"/>
          <w:sz w:val="32"/>
          <w:szCs w:val="32"/>
          <w:lang w:val="en-US"/>
        </w:rPr>
      </w:pPr>
    </w:p>
    <w:p w:rsidR="00153888" w:rsidRDefault="00153888" w:rsidP="00153888">
      <w:pPr>
        <w:pStyle w:val="western"/>
        <w:spacing w:before="0" w:beforeAutospacing="0" w:after="0"/>
        <w:rPr>
          <w:rFonts w:ascii="Corbel" w:hAnsi="Corbel" w:cs="Arial"/>
          <w:b/>
          <w:color w:val="774F63"/>
          <w:sz w:val="32"/>
          <w:szCs w:val="32"/>
          <w:lang w:val="en-US"/>
        </w:rPr>
      </w:pPr>
    </w:p>
    <w:p w:rsidR="00153888" w:rsidRDefault="00153888" w:rsidP="00153888">
      <w:pPr>
        <w:pStyle w:val="western"/>
        <w:spacing w:before="0" w:beforeAutospacing="0" w:after="0"/>
        <w:rPr>
          <w:rFonts w:ascii="Corbel" w:hAnsi="Corbel" w:cs="Arial"/>
          <w:b/>
          <w:color w:val="774F63"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FB09B" wp14:editId="501702A6">
                <wp:simplePos x="0" y="0"/>
                <wp:positionH relativeFrom="margin">
                  <wp:align>right</wp:align>
                </wp:positionH>
                <wp:positionV relativeFrom="margin">
                  <wp:posOffset>1475172</wp:posOffset>
                </wp:positionV>
                <wp:extent cx="5745480" cy="333375"/>
                <wp:effectExtent l="0" t="0" r="7620" b="9525"/>
                <wp:wrapNone/>
                <wp:docPr id="276" name="Zone de text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7FC2" w:rsidRPr="00153888" w:rsidRDefault="000F7FC2" w:rsidP="000F7FC2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 w:cs="Arial"/>
                                <w:b/>
                                <w:bCs/>
                                <w:i/>
                                <w:iCs/>
                                <w:color w:val="774F63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53888">
                              <w:rPr>
                                <w:rFonts w:ascii="Corbel" w:hAnsi="Corbel" w:cs="Arial"/>
                                <w:b/>
                                <w:bCs/>
                                <w:i/>
                                <w:iCs/>
                                <w:color w:val="774F63"/>
                                <w:sz w:val="32"/>
                                <w:szCs w:val="32"/>
                                <w:lang w:val="en-US"/>
                              </w:rPr>
                              <w:t>JOIN THE CAMPAIGN!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B09B" id="_x0000_t202" coordsize="21600,21600" o:spt="202" path="m,l,21600r21600,l21600,xe">
                <v:stroke joinstyle="miter"/>
                <v:path gradientshapeok="t" o:connecttype="rect"/>
              </v:shapetype>
              <v:shape id="Zone de texte 276" o:spid="_x0000_s1026" type="#_x0000_t202" style="position:absolute;margin-left:401.2pt;margin-top:116.15pt;width:452.4pt;height:26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X0SAIAAIIEAAAOAAAAZHJzL2Uyb0RvYy54bWysVE1vGjEQvVfqf7B8LwuEj2TFElEiqkoo&#10;iUSqSL0Zrxcs2R7XNuzSX9+xdyE07akqBzP2jJ9n3pvZ2X2jFTkK5yWYgg56fUqE4VBKsyvot5fV&#10;p1tKfGCmZAqMKOhJeHo///hhVttcDGEPqhSOIIjxeW0Lug/B5lnm+V5o5ntghUFnBU6zgFu3y0rH&#10;akTXKhv2+5OsBldaB1x4j6cPrZPOE35VCR6eqsqLQFRBMbeQVpfWbVyz+YzlO8fsXvIuDfYPWWgm&#10;DT56gXpggZGDk39AackdeKhCj4POoKokF6kGrGbQf1fNZs+sSLUgOd5eaPL/D5Y/Hp8dkWVBh9MJ&#10;JYZpFOk7SkVKQYJogiDRgTTV1ucYvbEYH5rP0KDc53OPh7H6pnI6/mNdBP1I+OlCMmIRjofj6Wg8&#10;ukUXR98N/qbjCJO93bbOhy8CNIlGQR2KmLhlx7UPbeg5JD7mQclyJZVKm9g4YqkcOTKUXIWUI4L/&#10;FqUMqQs6uRn3E7CBeL1FVgZzibW2NUUrNNumI2AL5Qnrd9A2krd8JTHJNfPhmTnsHKwLpyE84VIp&#10;wEegsyjZg/v5t/MYj4Kil5IaO7Gg/seBOUGJ+mpQ6rvBaBRbN21G4+kQN+7as732mINeAlY+wLmz&#10;PJkxPqizWTnQrzg0i/gqupjh+HZBw9lchnY+cOi4WCxSEDarZWFtNpZH6Mh0lOCleWXOdjrFbnmE&#10;c8+y/J1cbWy8aWBxCFDJpGUkuGW14x0bPXVDN5Rxkq73Kert0zH/BQAA//8DAFBLAwQUAAYACAAA&#10;ACEAYW8UGN8AAAAIAQAADwAAAGRycy9kb3ducmV2LnhtbEyPQU/DMAyF70j8h8hIXNCWrmUwStMJ&#10;IWDSbqwDxC1rTFutcaoma8u/x5zgZvs9PX8vW0+2FQP2vnGkYDGPQCCVzjRUKdgXz7MVCB80Gd06&#10;QgXf6GGdn59lOjVupFccdqESHEI+1QrqELpUSl/WaLWfuw6JtS/XWx147Stpej1yuG1lHEU30uqG&#10;+EOtO3yssTzuTlbB51X1sfXTy9uYLJPuaTMUt++mUOryYnq4BxFwCn9m+MVndMiZ6eBOZLxoFXCR&#10;oCBO4gQEy3fRNTc58GXFg8wz+b9A/gMAAP//AwBQSwECLQAUAAYACAAAACEAtoM4kv4AAADhAQAA&#10;EwAAAAAAAAAAAAAAAAAAAAAAW0NvbnRlbnRfVHlwZXNdLnhtbFBLAQItABQABgAIAAAAIQA4/SH/&#10;1gAAAJQBAAALAAAAAAAAAAAAAAAAAC8BAABfcmVscy8ucmVsc1BLAQItABQABgAIAAAAIQAyloX0&#10;SAIAAIIEAAAOAAAAAAAAAAAAAAAAAC4CAABkcnMvZTJvRG9jLnhtbFBLAQItABQABgAIAAAAIQBh&#10;bxQY3wAAAAgBAAAPAAAAAAAAAAAAAAAAAKIEAABkcnMvZG93bnJldi54bWxQSwUGAAAAAAQABADz&#10;AAAArgUAAAAA&#10;" fillcolor="white [3201]" stroked="f" strokeweight=".5pt">
                <v:textbox>
                  <w:txbxContent>
                    <w:p w:rsidR="000F7FC2" w:rsidRPr="00153888" w:rsidRDefault="000F7FC2" w:rsidP="000F7FC2">
                      <w:pPr>
                        <w:spacing w:after="0" w:line="240" w:lineRule="auto"/>
                        <w:jc w:val="center"/>
                        <w:rPr>
                          <w:rFonts w:ascii="Corbel" w:hAnsi="Corbel" w:cs="Arial"/>
                          <w:b/>
                          <w:bCs/>
                          <w:i/>
                          <w:iCs/>
                          <w:color w:val="774F63"/>
                          <w:sz w:val="32"/>
                          <w:szCs w:val="32"/>
                          <w:lang w:val="en-US"/>
                        </w:rPr>
                      </w:pPr>
                      <w:r w:rsidRPr="00153888">
                        <w:rPr>
                          <w:rFonts w:ascii="Corbel" w:hAnsi="Corbel" w:cs="Arial"/>
                          <w:b/>
                          <w:bCs/>
                          <w:i/>
                          <w:iCs/>
                          <w:color w:val="774F63"/>
                          <w:sz w:val="32"/>
                          <w:szCs w:val="32"/>
                          <w:lang w:val="en-US"/>
                        </w:rPr>
                        <w:t>JOIN THE CAMPAIGN!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53888" w:rsidRDefault="00153888" w:rsidP="00153888">
      <w:pPr>
        <w:pStyle w:val="western"/>
        <w:spacing w:before="0" w:beforeAutospacing="0" w:after="0"/>
        <w:rPr>
          <w:rFonts w:ascii="Corbel" w:hAnsi="Corbel" w:cs="Arial"/>
          <w:b/>
          <w:color w:val="774F63"/>
          <w:sz w:val="32"/>
          <w:szCs w:val="32"/>
          <w:lang w:val="en-US"/>
        </w:rPr>
      </w:pPr>
      <w:bookmarkStart w:id="0" w:name="_GoBack"/>
      <w:bookmarkEnd w:id="0"/>
    </w:p>
    <w:p w:rsidR="000F7FC2" w:rsidRDefault="00D874AB" w:rsidP="00153888">
      <w:pPr>
        <w:pStyle w:val="western"/>
        <w:spacing w:before="0" w:beforeAutospacing="0" w:after="0"/>
        <w:rPr>
          <w:rFonts w:ascii="Corbel" w:hAnsi="Corbel" w:cs="Arial"/>
          <w:b/>
          <w:color w:val="774F63"/>
          <w:sz w:val="32"/>
          <w:szCs w:val="32"/>
          <w:lang w:val="en-US"/>
        </w:rPr>
      </w:pPr>
      <w:r w:rsidRPr="00153888">
        <w:rPr>
          <w:rFonts w:ascii="Corbel" w:hAnsi="Corbel" w:cs="Arial"/>
          <w:b/>
          <w:color w:val="774F63"/>
          <w:sz w:val="32"/>
          <w:szCs w:val="32"/>
          <w:lang w:val="en-US"/>
        </w:rPr>
        <w:t>FORM</w:t>
      </w:r>
    </w:p>
    <w:p w:rsidR="00153888" w:rsidRPr="00153888" w:rsidRDefault="00153888" w:rsidP="00153888">
      <w:pPr>
        <w:pStyle w:val="western"/>
        <w:spacing w:before="0" w:beforeAutospacing="0" w:after="0"/>
        <w:rPr>
          <w:rFonts w:ascii="Corbel" w:hAnsi="Corbel" w:cs="Arial"/>
          <w:b/>
          <w:color w:val="774F63"/>
          <w:sz w:val="32"/>
          <w:szCs w:val="32"/>
          <w:lang w:val="en-US"/>
        </w:rPr>
      </w:pPr>
      <w:r w:rsidRPr="00153888">
        <w:rPr>
          <w:noProof/>
          <w:color w:val="774F63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A1BEC" wp14:editId="796E39D2">
                <wp:simplePos x="0" y="0"/>
                <wp:positionH relativeFrom="margin">
                  <wp:posOffset>9525</wp:posOffset>
                </wp:positionH>
                <wp:positionV relativeFrom="page">
                  <wp:posOffset>3031490</wp:posOffset>
                </wp:positionV>
                <wp:extent cx="589280" cy="0"/>
                <wp:effectExtent l="0" t="19050" r="39370" b="38100"/>
                <wp:wrapNone/>
                <wp:docPr id="1" name="Connecteur droi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74F63">
                              <a:alpha val="50196"/>
                            </a:srgb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DE7FD" id="Connecteur droit 28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75pt,238.7pt" to="47.15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86gEAAC4EAAAOAAAAZHJzL2Uyb0RvYy54bWysU9uO0zAQfUfiHyy/0yRdetmo6T50VV4Q&#10;VCx8gOvYjSXfNPY27d8zdtIUAUIC8eLYczkz58xk83QxmpwFBOVsQ6tZSYmw3LXKnhr67ev+3ZqS&#10;EJltmXZWNPQqAn3avn2z6X0t5q5zuhVAEMSGuvcN7WL0dVEE3gnDwsx5YdEpHRgW8QmnogXWI7rR&#10;xbwsl0XvoPXguAgBrc+Dk24zvpSCx89SBhGJbij2FvMJ+Tyms9huWH0C5jvFxzbYP3RhmLJYdIJ6&#10;ZpGRV1C/QBnFwQUn44w7UzgpFReZA7Kpyp/YvHTMi8wFxQl+kin8P1j+6XwAolqcHSWWGRzRzlmL&#10;uolXIC04Fcl8nXXqfagxfGcPgKqlV/AHSKQvEkz6Ih1yydpeJ23FJRKOxsX6MeEQfnMV9zwPIX4Q&#10;zpB0aahWNrFmNTt/DBFrYegtJJm1JT0CrqpFmcOC06rdK62TM8DpuNNAzgwnvlq93y8fBiztOzZY&#10;F2X1uEyTR9wxfLjfcdCjLRrvLPMtXrUYOvgiJKqGvKqhhbSvYqrLOBc2Pow1tMXolCaxxylx7P1P&#10;iWN8ShV5l/8mecrIlZ2NU7JR1sHv2o6XamxZDvE3BQbeSYKja695/lkaXMqs3PgDpa3/8Z3T77/5&#10;9jsAAAD//wMAUEsDBBQABgAIAAAAIQBiEEDt2wAAAAgBAAAPAAAAZHJzL2Rvd25yZXYueG1sTI9R&#10;S8QwEITfBf9DWME3L1V7ntamh4giwil6ir7uNWtTbDalSe/qv3cFQR9nZ5j9plxOvlNbGmIb2MDx&#10;LANFXAfbcmPg9eX26BxUTMgWu8Bk4IsiLKv9vRILG3b8TNt1apSUcCzQgEupL7SOtSOPcRZ6YvE+&#10;wuAxiRwabQfcSbnv9EmWnWmPLcsHhz1dO6o/16M3kG7sU3v39s756l7PH5IbHT6OxhweTFeXoBJN&#10;6S8MP/iCDpUwbcLINqpO9FyCBvLFIgcl/kV+Cmrze9BVqf8PqL4BAAD//wMAUEsBAi0AFAAGAAgA&#10;AAAhALaDOJL+AAAA4QEAABMAAAAAAAAAAAAAAAAAAAAAAFtDb250ZW50X1R5cGVzXS54bWxQSwEC&#10;LQAUAAYACAAAACEAOP0h/9YAAACUAQAACwAAAAAAAAAAAAAAAAAvAQAAX3JlbHMvLnJlbHNQSwEC&#10;LQAUAAYACAAAACEAbjxnPOoBAAAuBAAADgAAAAAAAAAAAAAAAAAuAgAAZHJzL2Uyb0RvYy54bWxQ&#10;SwECLQAUAAYACAAAACEAYhBA7dsAAAAIAQAADwAAAAAAAAAAAAAAAABEBAAAZHJzL2Rvd25yZXYu&#10;eG1sUEsFBgAAAAAEAAQA8wAAAEwFAAAAAA==&#10;" strokecolor="#774f63" strokeweight="4.5pt">
                <v:stroke opacity="32896f" joinstyle="miter"/>
                <w10:wrap anchorx="margin" anchory="page"/>
              </v:line>
            </w:pict>
          </mc:Fallback>
        </mc:AlternateContent>
      </w:r>
    </w:p>
    <w:p w:rsidR="000F7FC2" w:rsidRPr="00153888" w:rsidRDefault="00EA1BE5" w:rsidP="000F7F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hAnsi="Corbel" w:cs="Arial"/>
          <w:b/>
          <w:color w:val="774F63"/>
          <w:sz w:val="28"/>
          <w:szCs w:val="28"/>
          <w:lang w:val="en-US"/>
        </w:rPr>
      </w:pPr>
      <w:r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 xml:space="preserve">General </w:t>
      </w:r>
      <w:r w:rsidR="000F7FC2"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>Information</w:t>
      </w:r>
    </w:p>
    <w:p w:rsidR="000F7FC2" w:rsidRPr="009064A5" w:rsidRDefault="000F7FC2" w:rsidP="000F7FC2">
      <w:pPr>
        <w:spacing w:after="0" w:line="240" w:lineRule="auto"/>
        <w:jc w:val="both"/>
        <w:rPr>
          <w:rFonts w:ascii="Corbel" w:hAnsi="Corbel" w:cs="Arial"/>
          <w:b/>
          <w:sz w:val="14"/>
          <w:szCs w:val="14"/>
          <w:lang w:val="en-US"/>
        </w:rPr>
      </w:pPr>
    </w:p>
    <w:p w:rsidR="00153888" w:rsidRDefault="00153888" w:rsidP="000F7FC2">
      <w:pPr>
        <w:spacing w:after="0" w:line="240" w:lineRule="auto"/>
        <w:ind w:left="708"/>
        <w:jc w:val="both"/>
        <w:rPr>
          <w:rFonts w:ascii="Corbel" w:hAnsi="Corbel" w:cs="Arial"/>
          <w:bCs/>
          <w:sz w:val="24"/>
          <w:szCs w:val="24"/>
          <w:lang w:val="en-US"/>
        </w:rPr>
      </w:pPr>
    </w:p>
    <w:p w:rsidR="00153888" w:rsidRDefault="000F7FC2" w:rsidP="00153888">
      <w:pPr>
        <w:spacing w:after="0" w:line="240" w:lineRule="auto"/>
        <w:ind w:left="708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DB15D6">
        <w:rPr>
          <w:rFonts w:ascii="Corbel" w:hAnsi="Corbel" w:cs="Arial"/>
          <w:bCs/>
          <w:sz w:val="24"/>
          <w:szCs w:val="24"/>
          <w:lang w:val="en-US"/>
        </w:rPr>
        <w:t>Name of the local</w:t>
      </w:r>
      <w:r>
        <w:rPr>
          <w:rFonts w:ascii="Corbel" w:hAnsi="Corbel" w:cs="Arial"/>
          <w:bCs/>
          <w:sz w:val="24"/>
          <w:szCs w:val="24"/>
          <w:lang w:val="en-US"/>
        </w:rPr>
        <w:t>/</w:t>
      </w:r>
      <w:r w:rsidRPr="00DB15D6">
        <w:rPr>
          <w:rFonts w:ascii="Corbel" w:hAnsi="Corbel" w:cs="Arial"/>
          <w:bCs/>
          <w:sz w:val="24"/>
          <w:szCs w:val="24"/>
          <w:lang w:val="en-US"/>
        </w:rPr>
        <w:t>regional government</w:t>
      </w:r>
      <w:r>
        <w:rPr>
          <w:rFonts w:ascii="Corbel" w:hAnsi="Corbel" w:cs="Arial"/>
          <w:bCs/>
          <w:sz w:val="24"/>
          <w:szCs w:val="24"/>
          <w:lang w:val="en-US"/>
        </w:rPr>
        <w:t>:</w:t>
      </w:r>
      <w:r>
        <w:rPr>
          <w:rFonts w:ascii="Corbel" w:hAnsi="Corbel" w:cs="Arial"/>
          <w:bCs/>
          <w:sz w:val="24"/>
          <w:szCs w:val="24"/>
          <w:lang w:val="en-US"/>
        </w:rPr>
        <w:tab/>
      </w:r>
      <w:r>
        <w:rPr>
          <w:rFonts w:ascii="Corbel" w:hAnsi="Corbel" w:cs="Arial"/>
          <w:bCs/>
          <w:sz w:val="24"/>
          <w:szCs w:val="24"/>
          <w:lang w:val="en-US"/>
        </w:rPr>
        <w:tab/>
      </w:r>
      <w:r>
        <w:rPr>
          <w:rFonts w:ascii="Corbel" w:hAnsi="Corbel" w:cs="Arial"/>
          <w:bCs/>
          <w:sz w:val="24"/>
          <w:szCs w:val="24"/>
          <w:lang w:val="en-US"/>
        </w:rPr>
        <w:tab/>
      </w:r>
    </w:p>
    <w:p w:rsidR="000F7FC2" w:rsidRPr="00DB15D6" w:rsidRDefault="000F7FC2" w:rsidP="000F7FC2">
      <w:pPr>
        <w:spacing w:after="0" w:line="240" w:lineRule="auto"/>
        <w:ind w:left="708"/>
        <w:jc w:val="both"/>
        <w:rPr>
          <w:rFonts w:ascii="Corbel" w:hAnsi="Corbel" w:cs="Arial"/>
          <w:bCs/>
          <w:sz w:val="24"/>
          <w:szCs w:val="24"/>
          <w:lang w:val="en-US"/>
        </w:rPr>
      </w:pPr>
      <w:r>
        <w:rPr>
          <w:rFonts w:ascii="Corbel" w:hAnsi="Corbel" w:cs="Arial"/>
          <w:bCs/>
          <w:sz w:val="24"/>
          <w:szCs w:val="24"/>
          <w:lang w:val="en-US"/>
        </w:rPr>
        <w:t>Country:</w:t>
      </w:r>
    </w:p>
    <w:p w:rsidR="000F7FC2" w:rsidRDefault="000F7FC2" w:rsidP="000F7FC2">
      <w:pPr>
        <w:spacing w:after="0" w:line="240" w:lineRule="auto"/>
        <w:ind w:left="708"/>
        <w:jc w:val="both"/>
        <w:rPr>
          <w:rFonts w:ascii="Corbel" w:hAnsi="Corbel" w:cs="Arial"/>
          <w:bCs/>
          <w:sz w:val="24"/>
          <w:szCs w:val="24"/>
          <w:lang w:val="en-US"/>
        </w:rPr>
      </w:pPr>
      <w:r>
        <w:rPr>
          <w:rFonts w:ascii="Corbel" w:hAnsi="Corbel" w:cs="Arial"/>
          <w:bCs/>
          <w:sz w:val="24"/>
          <w:szCs w:val="24"/>
          <w:lang w:val="en-US"/>
        </w:rPr>
        <w:t>Number of inhabitants</w:t>
      </w:r>
      <w:r w:rsidR="00EA1BE5">
        <w:rPr>
          <w:rFonts w:ascii="Corbel" w:hAnsi="Corbel" w:cs="Arial"/>
          <w:bCs/>
          <w:sz w:val="24"/>
          <w:szCs w:val="24"/>
          <w:lang w:val="en-US"/>
        </w:rPr>
        <w:t xml:space="preserve"> of the local/regional government</w:t>
      </w:r>
      <w:r>
        <w:rPr>
          <w:rFonts w:ascii="Corbel" w:hAnsi="Corbel" w:cs="Arial"/>
          <w:bCs/>
          <w:sz w:val="24"/>
          <w:szCs w:val="24"/>
          <w:lang w:val="en-US"/>
        </w:rPr>
        <w:t>:</w:t>
      </w:r>
    </w:p>
    <w:p w:rsidR="000F7FC2" w:rsidRPr="00DB15D6" w:rsidRDefault="000F7FC2" w:rsidP="000F7FC2">
      <w:pPr>
        <w:spacing w:after="0" w:line="240" w:lineRule="auto"/>
        <w:ind w:left="708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DB15D6">
        <w:rPr>
          <w:rFonts w:ascii="Corbel" w:hAnsi="Corbel" w:cs="Arial"/>
          <w:bCs/>
          <w:sz w:val="24"/>
          <w:szCs w:val="24"/>
          <w:lang w:val="en-US"/>
        </w:rPr>
        <w:t>Type of local/regional government:</w:t>
      </w:r>
    </w:p>
    <w:p w:rsidR="000F7FC2" w:rsidRPr="009064A5" w:rsidRDefault="000F7FC2" w:rsidP="000F7FC2">
      <w:pPr>
        <w:spacing w:after="0" w:line="240" w:lineRule="auto"/>
        <w:jc w:val="both"/>
        <w:rPr>
          <w:rFonts w:ascii="Corbel" w:hAnsi="Corbel" w:cs="Arial"/>
          <w:b/>
          <w:sz w:val="18"/>
          <w:szCs w:val="18"/>
          <w:lang w:val="en-US"/>
        </w:rPr>
      </w:pPr>
    </w:p>
    <w:p w:rsidR="000F7FC2" w:rsidRPr="0021407C" w:rsidRDefault="000F7FC2" w:rsidP="000F7F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21407C">
        <w:rPr>
          <w:rFonts w:ascii="Corbel" w:hAnsi="Corbel" w:cs="Arial"/>
          <w:bCs/>
          <w:sz w:val="24"/>
          <w:szCs w:val="24"/>
          <w:lang w:val="en-US"/>
        </w:rPr>
        <w:t>City/Municipality</w:t>
      </w:r>
    </w:p>
    <w:p w:rsidR="000F7FC2" w:rsidRPr="0021407C" w:rsidRDefault="000F7FC2" w:rsidP="000F7F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21407C">
        <w:rPr>
          <w:rFonts w:ascii="Corbel" w:hAnsi="Corbel" w:cs="Arial"/>
          <w:bCs/>
          <w:sz w:val="24"/>
          <w:szCs w:val="24"/>
          <w:lang w:val="en-US"/>
        </w:rPr>
        <w:t>District</w:t>
      </w:r>
    </w:p>
    <w:p w:rsidR="000F7FC2" w:rsidRPr="0021407C" w:rsidRDefault="000F7FC2" w:rsidP="000F7F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21407C">
        <w:rPr>
          <w:rFonts w:ascii="Corbel" w:hAnsi="Corbel" w:cs="Arial"/>
          <w:bCs/>
          <w:sz w:val="24"/>
          <w:szCs w:val="24"/>
          <w:lang w:val="en-US"/>
        </w:rPr>
        <w:t>Region</w:t>
      </w:r>
    </w:p>
    <w:p w:rsidR="000F7FC2" w:rsidRPr="0021407C" w:rsidRDefault="000F7FC2" w:rsidP="000F7F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21407C">
        <w:rPr>
          <w:rFonts w:ascii="Corbel" w:hAnsi="Corbel" w:cs="Arial"/>
          <w:bCs/>
          <w:sz w:val="24"/>
          <w:szCs w:val="24"/>
          <w:lang w:val="en-US"/>
        </w:rPr>
        <w:t>Province</w:t>
      </w:r>
    </w:p>
    <w:p w:rsidR="000F7FC2" w:rsidRPr="0021407C" w:rsidRDefault="000F7FC2" w:rsidP="000F7F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21407C">
        <w:rPr>
          <w:rFonts w:ascii="Corbel" w:hAnsi="Corbel" w:cs="Arial"/>
          <w:bCs/>
          <w:sz w:val="24"/>
          <w:szCs w:val="24"/>
          <w:lang w:val="en-US"/>
        </w:rPr>
        <w:t>Metropol</w:t>
      </w:r>
      <w:r>
        <w:rPr>
          <w:rFonts w:ascii="Corbel" w:hAnsi="Corbel" w:cs="Arial"/>
          <w:bCs/>
          <w:sz w:val="24"/>
          <w:szCs w:val="24"/>
          <w:lang w:val="en-US"/>
        </w:rPr>
        <w:t>is</w:t>
      </w:r>
    </w:p>
    <w:p w:rsidR="000F7FC2" w:rsidRDefault="000F7FC2" w:rsidP="000F7F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21407C">
        <w:rPr>
          <w:rFonts w:ascii="Corbel" w:hAnsi="Corbel" w:cs="Arial"/>
          <w:bCs/>
          <w:sz w:val="24"/>
          <w:szCs w:val="24"/>
          <w:lang w:val="en-US"/>
        </w:rPr>
        <w:t>Other</w:t>
      </w:r>
      <w:r>
        <w:rPr>
          <w:rFonts w:ascii="Corbel" w:hAnsi="Corbel" w:cs="Arial"/>
          <w:bCs/>
          <w:sz w:val="24"/>
          <w:szCs w:val="24"/>
          <w:lang w:val="en-US"/>
        </w:rPr>
        <w:t>:</w:t>
      </w:r>
    </w:p>
    <w:p w:rsidR="000F7FC2" w:rsidRDefault="000F7FC2" w:rsidP="000F7FC2">
      <w:pPr>
        <w:spacing w:after="0" w:line="240" w:lineRule="auto"/>
        <w:jc w:val="both"/>
        <w:rPr>
          <w:rFonts w:ascii="Corbel" w:hAnsi="Corbel" w:cs="Arial"/>
          <w:bCs/>
          <w:sz w:val="24"/>
          <w:szCs w:val="24"/>
          <w:lang w:val="en-US"/>
        </w:rPr>
      </w:pPr>
    </w:p>
    <w:p w:rsidR="000F7FC2" w:rsidRPr="00C4669D" w:rsidRDefault="000F7FC2" w:rsidP="000F7FC2">
      <w:pPr>
        <w:pStyle w:val="ListParagraph"/>
        <w:spacing w:line="240" w:lineRule="auto"/>
        <w:rPr>
          <w:rFonts w:ascii="Corbel" w:hAnsi="Corbel"/>
          <w:sz w:val="14"/>
          <w:szCs w:val="14"/>
        </w:rPr>
      </w:pPr>
    </w:p>
    <w:p w:rsidR="000F7FC2" w:rsidRPr="00CC4AD4" w:rsidRDefault="000F7FC2" w:rsidP="00CC4AD4">
      <w:pPr>
        <w:pStyle w:val="ListParagraph"/>
        <w:spacing w:line="240" w:lineRule="auto"/>
        <w:rPr>
          <w:rFonts w:ascii="Corbel" w:hAnsi="Corbel"/>
          <w:sz w:val="24"/>
          <w:szCs w:val="24"/>
        </w:rPr>
      </w:pPr>
      <w:r w:rsidRPr="0021407C">
        <w:rPr>
          <w:rFonts w:ascii="Corbel" w:hAnsi="Corbel"/>
          <w:sz w:val="24"/>
          <w:szCs w:val="24"/>
        </w:rPr>
        <w:t>Name</w:t>
      </w:r>
      <w:r w:rsidR="00A54BB6">
        <w:rPr>
          <w:rFonts w:ascii="Corbel" w:hAnsi="Corbel"/>
          <w:sz w:val="24"/>
          <w:szCs w:val="24"/>
        </w:rPr>
        <w:t xml:space="preserve"> and position</w:t>
      </w:r>
      <w:r w:rsidRPr="0021407C">
        <w:rPr>
          <w:rFonts w:ascii="Corbel" w:hAnsi="Corbel"/>
          <w:sz w:val="24"/>
          <w:szCs w:val="24"/>
        </w:rPr>
        <w:t xml:space="preserve"> of the head of the local/regional government </w:t>
      </w:r>
      <w:r w:rsidRPr="00A54BB6">
        <w:rPr>
          <w:rFonts w:ascii="Corbel" w:hAnsi="Corbel"/>
          <w:i/>
          <w:sz w:val="24"/>
          <w:szCs w:val="24"/>
        </w:rPr>
        <w:t>(Mayor; President; Governor; etc</w:t>
      </w:r>
      <w:r w:rsidRPr="00A54BB6">
        <w:rPr>
          <w:rFonts w:ascii="Corbel" w:hAnsi="Corbel"/>
          <w:sz w:val="24"/>
          <w:szCs w:val="24"/>
        </w:rPr>
        <w:t>)</w:t>
      </w:r>
      <w:r w:rsidRPr="00CC4AD4">
        <w:rPr>
          <w:rFonts w:ascii="Corbel" w:hAnsi="Corbel"/>
          <w:i/>
          <w:sz w:val="24"/>
          <w:szCs w:val="24"/>
        </w:rPr>
        <w:t>:</w:t>
      </w:r>
    </w:p>
    <w:p w:rsidR="000F7FC2" w:rsidRPr="00C4669D" w:rsidRDefault="000F7FC2" w:rsidP="000F7FC2">
      <w:pPr>
        <w:pStyle w:val="ListParagraph"/>
        <w:spacing w:line="240" w:lineRule="auto"/>
        <w:rPr>
          <w:rFonts w:ascii="Corbel" w:hAnsi="Corbel"/>
          <w:i/>
          <w:sz w:val="14"/>
          <w:szCs w:val="14"/>
        </w:rPr>
      </w:pPr>
    </w:p>
    <w:p w:rsidR="000F7FC2" w:rsidRPr="00C4669D" w:rsidRDefault="000F7FC2" w:rsidP="000F7FC2">
      <w:pPr>
        <w:pStyle w:val="ListParagraph"/>
        <w:spacing w:line="240" w:lineRule="auto"/>
        <w:rPr>
          <w:rFonts w:ascii="Corbel" w:hAnsi="Corbel"/>
          <w:sz w:val="24"/>
          <w:szCs w:val="24"/>
        </w:rPr>
      </w:pPr>
      <w:r w:rsidRPr="00C4669D">
        <w:rPr>
          <w:rFonts w:ascii="Corbel" w:hAnsi="Corbel"/>
          <w:sz w:val="24"/>
          <w:szCs w:val="24"/>
        </w:rPr>
        <w:t>Mandate duration:</w:t>
      </w:r>
    </w:p>
    <w:p w:rsidR="000F7FC2" w:rsidRPr="00C4669D" w:rsidRDefault="000F7FC2" w:rsidP="000F7FC2">
      <w:pPr>
        <w:pStyle w:val="ListParagraph"/>
        <w:spacing w:line="240" w:lineRule="auto"/>
        <w:rPr>
          <w:rFonts w:ascii="Corbel" w:hAnsi="Corbel"/>
          <w:sz w:val="14"/>
          <w:szCs w:val="14"/>
        </w:rPr>
      </w:pPr>
    </w:p>
    <w:p w:rsidR="00CC4AD4" w:rsidRDefault="000F7FC2" w:rsidP="00CC4AD4">
      <w:pPr>
        <w:pStyle w:val="ListParagraph"/>
        <w:spacing w:line="240" w:lineRule="auto"/>
        <w:rPr>
          <w:rFonts w:ascii="Corbel" w:hAnsi="Corbel"/>
          <w:sz w:val="24"/>
          <w:szCs w:val="24"/>
        </w:rPr>
      </w:pPr>
      <w:r w:rsidRPr="0021407C">
        <w:rPr>
          <w:rFonts w:ascii="Corbel" w:hAnsi="Corbel"/>
          <w:sz w:val="24"/>
          <w:szCs w:val="24"/>
        </w:rPr>
        <w:t>Name of the designated focal point</w:t>
      </w:r>
      <w:r w:rsidR="00CC4AD4">
        <w:rPr>
          <w:rFonts w:ascii="Corbel" w:hAnsi="Corbel"/>
          <w:sz w:val="24"/>
          <w:szCs w:val="24"/>
        </w:rPr>
        <w:t xml:space="preserve"> for the campaign</w:t>
      </w:r>
      <w:r w:rsidRPr="0021407C">
        <w:rPr>
          <w:rFonts w:ascii="Corbel" w:hAnsi="Corbel"/>
          <w:sz w:val="24"/>
          <w:szCs w:val="24"/>
        </w:rPr>
        <w:t xml:space="preserve">: </w:t>
      </w:r>
    </w:p>
    <w:p w:rsidR="00CC4AD4" w:rsidRPr="00CC4AD4" w:rsidRDefault="00CC4AD4" w:rsidP="00CC4AD4">
      <w:pPr>
        <w:pStyle w:val="ListParagraph"/>
        <w:spacing w:line="240" w:lineRule="auto"/>
        <w:rPr>
          <w:rFonts w:ascii="Corbel" w:hAnsi="Corbel"/>
          <w:sz w:val="24"/>
          <w:szCs w:val="24"/>
        </w:rPr>
      </w:pPr>
    </w:p>
    <w:p w:rsidR="00CC4AD4" w:rsidRDefault="00CC4AD4" w:rsidP="000F7FC2">
      <w:pPr>
        <w:pStyle w:val="ListParagraph"/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Email:</w:t>
      </w:r>
    </w:p>
    <w:p w:rsidR="000F7FC2" w:rsidRPr="009064A5" w:rsidRDefault="000F7FC2" w:rsidP="000F7FC2">
      <w:pPr>
        <w:spacing w:after="0" w:line="240" w:lineRule="auto"/>
        <w:jc w:val="both"/>
        <w:rPr>
          <w:rFonts w:ascii="Corbel" w:hAnsi="Corbel" w:cs="Arial"/>
          <w:b/>
          <w:sz w:val="18"/>
          <w:szCs w:val="18"/>
          <w:lang w:val="en-US"/>
        </w:rPr>
      </w:pPr>
    </w:p>
    <w:p w:rsidR="000F7FC2" w:rsidRPr="00153888" w:rsidRDefault="000F7FC2" w:rsidP="000F7F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hAnsi="Corbel" w:cs="Arial"/>
          <w:b/>
          <w:color w:val="774F63"/>
          <w:sz w:val="28"/>
          <w:szCs w:val="28"/>
          <w:lang w:val="en-US"/>
        </w:rPr>
      </w:pPr>
      <w:r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>Your vision as Human Rights City/Territory</w:t>
      </w:r>
    </w:p>
    <w:p w:rsidR="000F7FC2" w:rsidRPr="009064A5" w:rsidRDefault="000F7FC2" w:rsidP="000F7FC2">
      <w:pPr>
        <w:spacing w:after="0" w:line="240" w:lineRule="auto"/>
        <w:jc w:val="both"/>
        <w:rPr>
          <w:rFonts w:ascii="Corbel" w:hAnsi="Corbel" w:cs="Arial"/>
          <w:b/>
          <w:sz w:val="14"/>
          <w:szCs w:val="14"/>
          <w:lang w:val="en-US"/>
        </w:rPr>
      </w:pPr>
    </w:p>
    <w:p w:rsidR="000F7FC2" w:rsidRPr="009064A5" w:rsidRDefault="000F7FC2" w:rsidP="000F7FC2">
      <w:pPr>
        <w:spacing w:after="0" w:line="240" w:lineRule="auto"/>
        <w:jc w:val="both"/>
        <w:rPr>
          <w:rFonts w:ascii="Corbel" w:hAnsi="Corbel" w:cs="Arial"/>
          <w:b/>
          <w:sz w:val="18"/>
          <w:szCs w:val="18"/>
          <w:lang w:val="en-US"/>
        </w:rPr>
      </w:pPr>
    </w:p>
    <w:p w:rsidR="000F7FC2" w:rsidRPr="00C4669D" w:rsidRDefault="000F7FC2" w:rsidP="00A54BB6">
      <w:pPr>
        <w:spacing w:after="0" w:line="240" w:lineRule="auto"/>
        <w:ind w:left="708"/>
        <w:jc w:val="both"/>
        <w:rPr>
          <w:rFonts w:ascii="Corbel" w:hAnsi="Corbel" w:cs="Arial"/>
          <w:bCs/>
          <w:i/>
          <w:iCs/>
          <w:sz w:val="24"/>
          <w:szCs w:val="24"/>
          <w:lang w:val="en-US"/>
        </w:rPr>
      </w:pPr>
      <w:r>
        <w:rPr>
          <w:rFonts w:ascii="Corbel" w:hAnsi="Corbel" w:cs="Arial"/>
          <w:bCs/>
          <w:i/>
          <w:iCs/>
          <w:sz w:val="24"/>
          <w:szCs w:val="24"/>
          <w:lang w:val="en-US"/>
        </w:rPr>
        <w:t>W</w:t>
      </w:r>
      <w:r w:rsidR="004D2E51">
        <w:rPr>
          <w:rFonts w:ascii="Corbel" w:hAnsi="Corbel" w:cs="Arial"/>
          <w:bCs/>
          <w:i/>
          <w:iCs/>
          <w:sz w:val="24"/>
          <w:szCs w:val="24"/>
          <w:lang w:val="en-US"/>
        </w:rPr>
        <w:t>hy</w:t>
      </w:r>
      <w:r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</w:t>
      </w:r>
      <w:r w:rsidR="00B7728B">
        <w:rPr>
          <w:rFonts w:ascii="Corbel" w:hAnsi="Corbel" w:cs="Arial"/>
          <w:bCs/>
          <w:i/>
          <w:iCs/>
          <w:sz w:val="24"/>
          <w:szCs w:val="24"/>
          <w:lang w:val="en-US"/>
        </w:rPr>
        <w:t>are</w:t>
      </w:r>
      <w:r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local and regional governments</w:t>
      </w:r>
      <w:r w:rsidR="00B7728B"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essential</w:t>
      </w:r>
      <w:r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to promote, fulfill and respect Human Rights?</w:t>
      </w:r>
      <w:r w:rsidR="00CC4AD4" w:rsidRPr="00CC4AD4"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</w:t>
      </w:r>
      <w:r w:rsidR="00CC4AD4" w:rsidRPr="00C4669D"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Why </w:t>
      </w:r>
      <w:r w:rsidR="00CC4AD4">
        <w:rPr>
          <w:rFonts w:ascii="Corbel" w:hAnsi="Corbel" w:cs="Arial"/>
          <w:bCs/>
          <w:i/>
          <w:iCs/>
          <w:sz w:val="24"/>
          <w:szCs w:val="24"/>
          <w:lang w:val="en-US"/>
        </w:rPr>
        <w:t>Human Rights are meaningful</w:t>
      </w:r>
      <w:r w:rsidR="00A54BB6"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values and a useful framework</w:t>
      </w:r>
      <w:r w:rsidR="00CC4AD4"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</w:t>
      </w:r>
      <w:r w:rsidR="00A54BB6">
        <w:rPr>
          <w:rFonts w:ascii="Corbel" w:hAnsi="Corbel" w:cs="Arial"/>
          <w:bCs/>
          <w:i/>
          <w:iCs/>
          <w:sz w:val="24"/>
          <w:szCs w:val="24"/>
          <w:lang w:val="en-US"/>
        </w:rPr>
        <w:t>to guide your local action</w:t>
      </w:r>
      <w:r w:rsidR="00CC4AD4">
        <w:rPr>
          <w:rFonts w:ascii="Corbel" w:hAnsi="Corbel" w:cs="Arial"/>
          <w:bCs/>
          <w:i/>
          <w:iCs/>
          <w:sz w:val="24"/>
          <w:szCs w:val="24"/>
          <w:lang w:val="en-US"/>
        </w:rPr>
        <w:t>?</w:t>
      </w:r>
      <w:r w:rsidR="00A54BB6">
        <w:rPr>
          <w:rFonts w:ascii="Corbel" w:hAnsi="Corbel" w:cs="Arial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Corbel" w:hAnsi="Corbel" w:cs="Arial"/>
          <w:bCs/>
          <w:i/>
          <w:iCs/>
          <w:sz w:val="24"/>
          <w:szCs w:val="24"/>
          <w:lang w:val="en-US"/>
        </w:rPr>
        <w:t>(700 words max)</w:t>
      </w:r>
    </w:p>
    <w:p w:rsidR="000F7FC2" w:rsidRPr="00A54BB6" w:rsidRDefault="000F7FC2" w:rsidP="000F7FC2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37CEC8ED" wp14:editId="12FEFC33">
            <wp:simplePos x="0" y="0"/>
            <wp:positionH relativeFrom="margin">
              <wp:align>center</wp:align>
            </wp:positionH>
            <wp:positionV relativeFrom="margin">
              <wp:posOffset>-442595</wp:posOffset>
            </wp:positionV>
            <wp:extent cx="2915920" cy="448310"/>
            <wp:effectExtent l="0" t="0" r="0" b="8890"/>
            <wp:wrapThrough wrapText="bothSides">
              <wp:wrapPolygon edited="0">
                <wp:start x="1834" y="0"/>
                <wp:lineTo x="0" y="6425"/>
                <wp:lineTo x="0" y="13768"/>
                <wp:lineTo x="564" y="21110"/>
                <wp:lineTo x="21449" y="21110"/>
                <wp:lineTo x="21449" y="0"/>
                <wp:lineTo x="1834" y="0"/>
              </wp:wrapPolygon>
            </wp:wrapThrough>
            <wp:docPr id="6" name="Imag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888" w:rsidRPr="00A54BB6" w:rsidRDefault="00153888" w:rsidP="000F7FC2">
      <w:pPr>
        <w:rPr>
          <w:lang w:val="en-US"/>
        </w:rPr>
      </w:pPr>
    </w:p>
    <w:p w:rsidR="00A54BB6" w:rsidRPr="00153888" w:rsidRDefault="00D874AB" w:rsidP="00A54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hAnsi="Corbel" w:cs="Arial"/>
          <w:b/>
          <w:color w:val="774F63"/>
          <w:sz w:val="28"/>
          <w:szCs w:val="28"/>
          <w:lang w:val="en-US"/>
        </w:rPr>
      </w:pPr>
      <w:r w:rsidRPr="00153888">
        <w:rPr>
          <w:rFonts w:ascii="Corbel" w:hAnsi="Corbel" w:cs="Arial"/>
          <w:b/>
          <w:noProof/>
          <w:color w:val="774F63"/>
          <w:sz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7F1B8" wp14:editId="1F911C4D">
                <wp:simplePos x="0" y="0"/>
                <wp:positionH relativeFrom="page">
                  <wp:posOffset>9525</wp:posOffset>
                </wp:positionH>
                <wp:positionV relativeFrom="page">
                  <wp:posOffset>-17780</wp:posOffset>
                </wp:positionV>
                <wp:extent cx="104775" cy="10711815"/>
                <wp:effectExtent l="0" t="0" r="9525" b="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0711815"/>
                        </a:xfrm>
                        <a:prstGeom prst="rect">
                          <a:avLst/>
                        </a:prstGeom>
                        <a:solidFill>
                          <a:srgbClr val="4F8E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5DF13" id="Rectangle 279" o:spid="_x0000_s1026" style="position:absolute;margin-left:.75pt;margin-top:-1.4pt;width:8.25pt;height:843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vFoQIAAJQFAAAOAAAAZHJzL2Uyb0RvYy54bWysVE1v2zAMvQ/YfxB0X20HydIGdYosXbYB&#10;RRu0HXpWZCkxIIuapMTJfv0oyXa7rthhmA+GKD4+fojk5dWxUeQgrKtBl7Q4yykRmkNV621Jvz+u&#10;PpxT4jzTFVOgRUlPwtGr+ft3l62ZiRHsQFXCEiTRbtaaku68N7Msc3wnGubOwAiNSgm2YR5Fu80q&#10;y1pkb1Q2yvOPWQu2Mha4cA5vr5OSziO/lIL7Oymd8ESVFGPz8W/jfxP+2fySzbaWmV3NuzDYP0TR&#10;sFqj04HqmnlG9rb+g6qpuQUH0p9xaDKQsuYi5oDZFPmrbB52zIiYCxbHmaFM7v/R8tvD2pK6Kulo&#10;ekGJZg0+0j2WjemtEiRcYola42aIfDBr20kOjyHfo7QNkao2X/H1YwUwJ3KMBT4NBRZHTzheFvl4&#10;Op1QwlFV5NOiOC8mgT9LRIHQWOe/CGhIOJTUYiiRlh1unE/QHhLgDlRdrWqlomC3m6Wy5MDwtcer&#10;88/LTx37bzClA1hDMEuM4SYLSaa04smflAg4pe+FxAph+KMYSexNMfhhnAvtU+5uxyqR3E9y/Hrv&#10;oZuDRcw0EgZmif4H7o6gRyaSnjtF2eGDqYitPRjnfwssGQ8W0TNoPxg3tQb7FoHCrDrPCd8XKZUm&#10;VGkD1Qn7x0IaLGf4qsZ3u2HOr5nFScKZw+3g7/AnFbQlhe5EyQ7sz7fuAx4bHLWUtDiZJXU/9swK&#10;StQ3ja1/UYzHYZSjMJ5MRyjYl5rNS43eN0vAdihwDxkejwHvVX+UFponXCKL4BVVTHP0XVLubS8s&#10;fdoYuIa4WCwiDMfXMH+jHwzvOz/05ePxiVnTNa/Hvr+FforZ7FUPJ2x4Dw2LvQdZxwZ/rmtXbxz9&#10;2Djdmgq75aUcUc/LdP4LAAD//wMAUEsDBBQABgAIAAAAIQDJWOZH3wAAAAgBAAAPAAAAZHJzL2Rv&#10;d25yZXYueG1sTI9Ba8JAEIXvBf/DMoXedKO2ksZsRAqWCi2tsRdva3aaBLOzIbua+O87ntrT8HiP&#10;N+9LV4NtxAU7XztSMJ1EIJAKZ2oqFXzvN+MYhA+ajG4coYIrelhlo7tUJ8b1tMNLHkrBJeQTraAK&#10;oU2k9EWFVvuJa5HY+3Gd1YFlV0rT6Z7LbSNnUbSQVtfEHyrd4kuFxSk/WwWfH5v5/I3et/3rV/4c&#10;16cct4erUg/3w3oJIuAQ/sJwm8/TIeNNR3cm40XD+omDCsYzBrjZMZMd+S7ixynILJX/AbJfAAAA&#10;//8DAFBLAQItABQABgAIAAAAIQC2gziS/gAAAOEBAAATAAAAAAAAAAAAAAAAAAAAAABbQ29udGVu&#10;dF9UeXBlc10ueG1sUEsBAi0AFAAGAAgAAAAhADj9If/WAAAAlAEAAAsAAAAAAAAAAAAAAAAALwEA&#10;AF9yZWxzLy5yZWxzUEsBAi0AFAAGAAgAAAAhADCX+8WhAgAAlAUAAA4AAAAAAAAAAAAAAAAALgIA&#10;AGRycy9lMm9Eb2MueG1sUEsBAi0AFAAGAAgAAAAhAMlY5kffAAAACAEAAA8AAAAAAAAAAAAAAAAA&#10;+wQAAGRycy9kb3ducmV2LnhtbFBLBQYAAAAABAAEAPMAAAAHBgAAAAA=&#10;" fillcolor="#4f8ecb" stroked="f" strokeweight="1pt">
                <w10:wrap anchorx="page" anchory="page"/>
              </v:rect>
            </w:pict>
          </mc:Fallback>
        </mc:AlternateContent>
      </w:r>
      <w:r w:rsidR="00A54BB6"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>Main areas of focus</w:t>
      </w:r>
    </w:p>
    <w:p w:rsidR="00A54BB6" w:rsidRPr="009064A5" w:rsidRDefault="00A54BB6" w:rsidP="00A54BB6">
      <w:pPr>
        <w:spacing w:after="0" w:line="240" w:lineRule="auto"/>
        <w:jc w:val="both"/>
        <w:rPr>
          <w:rFonts w:ascii="Corbel" w:hAnsi="Corbel" w:cs="Arial"/>
          <w:b/>
          <w:sz w:val="14"/>
          <w:szCs w:val="14"/>
          <w:lang w:val="en-US"/>
        </w:rPr>
      </w:pP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4127"/>
      </w:tblGrid>
      <w:tr w:rsidR="00A54BB6" w:rsidTr="0086387A">
        <w:tc>
          <w:tcPr>
            <w:tcW w:w="4130" w:type="dxa"/>
          </w:tcPr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Accessibility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 xml:space="preserve">Accountability and transparency 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 xml:space="preserve">Anti-racism 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Basic Services (including the rights to water, sanitation…)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Climate and environment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Culture and cultural rights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Digital rights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Equality and fight against poverty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Inclusion of marginalized groups (migrants, homeless people</w:t>
            </w:r>
            <w:r>
              <w:rPr>
                <w:rFonts w:ascii="Corbel" w:hAnsi="Corbel"/>
              </w:rPr>
              <w:t xml:space="preserve">, </w:t>
            </w:r>
            <w:r w:rsidRPr="006A7782">
              <w:rPr>
                <w:rFonts w:ascii="Corbel" w:hAnsi="Corbel"/>
              </w:rPr>
              <w:t>etc.)</w:t>
            </w:r>
          </w:p>
        </w:tc>
        <w:tc>
          <w:tcPr>
            <w:tcW w:w="4127" w:type="dxa"/>
          </w:tcPr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Historical memory, peace culture and security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Housing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Human Rights Education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  <w:lang w:val="fr-FR"/>
              </w:rPr>
            </w:pPr>
            <w:r w:rsidRPr="006A7782">
              <w:rPr>
                <w:rFonts w:ascii="Corbel" w:hAnsi="Corbel"/>
                <w:lang w:val="fr-FR"/>
              </w:rPr>
              <w:t>Non-discrimination and anti-</w:t>
            </w:r>
            <w:r w:rsidRPr="00A54BB6">
              <w:rPr>
                <w:rFonts w:ascii="Corbel" w:hAnsi="Corbel"/>
                <w:lang w:val="en-US"/>
              </w:rPr>
              <w:t>xenophobia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Participatory Democracy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Public Health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Right to food and Food security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Right to Education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Women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Youth and Children</w:t>
            </w:r>
          </w:p>
          <w:p w:rsidR="00A54BB6" w:rsidRPr="006A7782" w:rsidRDefault="00A54BB6" w:rsidP="008638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rbel" w:hAnsi="Corbel"/>
              </w:rPr>
            </w:pPr>
            <w:r w:rsidRPr="006A7782">
              <w:rPr>
                <w:rFonts w:ascii="Corbel" w:hAnsi="Corbel"/>
              </w:rPr>
              <w:t>Others</w:t>
            </w:r>
            <w:r>
              <w:rPr>
                <w:rFonts w:ascii="Corbel" w:hAnsi="Corbel"/>
              </w:rPr>
              <w:t xml:space="preserve"> (please specify)</w:t>
            </w:r>
            <w:r w:rsidRPr="006A7782">
              <w:rPr>
                <w:rFonts w:ascii="Corbel" w:hAnsi="Corbel"/>
              </w:rPr>
              <w:t>:</w:t>
            </w:r>
          </w:p>
          <w:p w:rsidR="00A54BB6" w:rsidRPr="006A7782" w:rsidRDefault="00A54BB6" w:rsidP="0086387A">
            <w:pPr>
              <w:pStyle w:val="ListParagraph"/>
              <w:ind w:left="0"/>
              <w:rPr>
                <w:rFonts w:ascii="Corbel" w:hAnsi="Corbel"/>
              </w:rPr>
            </w:pPr>
          </w:p>
        </w:tc>
      </w:tr>
    </w:tbl>
    <w:p w:rsidR="00A54BB6" w:rsidRPr="005A2101" w:rsidRDefault="00A54BB6" w:rsidP="00A54BB6">
      <w:pPr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en-US"/>
        </w:rPr>
      </w:pPr>
    </w:p>
    <w:p w:rsidR="00A54BB6" w:rsidRPr="00153888" w:rsidRDefault="00A54BB6" w:rsidP="00A54B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rbel" w:hAnsi="Corbel" w:cs="Arial"/>
          <w:b/>
          <w:color w:val="774F63"/>
          <w:sz w:val="28"/>
          <w:szCs w:val="28"/>
          <w:lang w:val="en-US"/>
        </w:rPr>
      </w:pPr>
      <w:r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>Motivations to join the campaign</w:t>
      </w:r>
    </w:p>
    <w:p w:rsidR="00A54BB6" w:rsidRPr="006A7782" w:rsidRDefault="00A54BB6" w:rsidP="00A54BB6">
      <w:pPr>
        <w:spacing w:after="0" w:line="240" w:lineRule="auto"/>
        <w:ind w:left="360"/>
        <w:jc w:val="both"/>
        <w:rPr>
          <w:rFonts w:ascii="Corbel" w:hAnsi="Corbel" w:cs="Arial"/>
          <w:bCs/>
          <w:sz w:val="24"/>
          <w:szCs w:val="24"/>
          <w:lang w:val="en-US"/>
        </w:rPr>
      </w:pPr>
      <w:r w:rsidRPr="006A7782">
        <w:rPr>
          <w:rFonts w:ascii="Corbel" w:hAnsi="Corbel" w:cs="Arial"/>
          <w:bCs/>
          <w:i/>
          <w:sz w:val="24"/>
          <w:szCs w:val="24"/>
          <w:lang w:val="en-US"/>
        </w:rPr>
        <w:t xml:space="preserve"> (100-200 words)</w:t>
      </w:r>
    </w:p>
    <w:p w:rsidR="00A54BB6" w:rsidRPr="006A7782" w:rsidRDefault="00A54BB6" w:rsidP="00A54BB6">
      <w:pPr>
        <w:spacing w:after="0" w:line="240" w:lineRule="auto"/>
        <w:jc w:val="both"/>
        <w:rPr>
          <w:rFonts w:ascii="Corbel" w:hAnsi="Corbel" w:cs="Arial"/>
          <w:b/>
          <w:sz w:val="28"/>
          <w:szCs w:val="28"/>
          <w:lang w:val="en-US"/>
        </w:rPr>
      </w:pPr>
    </w:p>
    <w:p w:rsidR="00A54BB6" w:rsidRPr="00153888" w:rsidRDefault="00A54BB6" w:rsidP="00A54BB6">
      <w:pPr>
        <w:numPr>
          <w:ilvl w:val="0"/>
          <w:numId w:val="4"/>
        </w:numPr>
        <w:spacing w:after="0" w:line="240" w:lineRule="auto"/>
        <w:jc w:val="both"/>
        <w:rPr>
          <w:rFonts w:ascii="Corbel" w:hAnsi="Corbel" w:cs="Arial"/>
          <w:b/>
          <w:color w:val="774F63"/>
          <w:sz w:val="28"/>
          <w:szCs w:val="28"/>
          <w:lang w:val="en-US"/>
        </w:rPr>
      </w:pPr>
      <w:r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 xml:space="preserve">Local laws, mechanisms, policies and programs </w:t>
      </w:r>
      <w:r w:rsidRPr="00153888">
        <w:rPr>
          <w:rFonts w:ascii="Corbel" w:hAnsi="Corbel" w:cs="Arial"/>
          <w:b/>
          <w:i/>
          <w:color w:val="774F63"/>
          <w:sz w:val="28"/>
          <w:szCs w:val="28"/>
          <w:lang w:val="en-US"/>
        </w:rPr>
        <w:t>(optional)</w:t>
      </w:r>
      <w:r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 xml:space="preserve">  </w:t>
      </w:r>
    </w:p>
    <w:p w:rsidR="00A54BB6" w:rsidRPr="006A7782" w:rsidRDefault="00A54BB6" w:rsidP="00A54BB6">
      <w:pPr>
        <w:spacing w:after="0" w:line="240" w:lineRule="auto"/>
        <w:ind w:left="720"/>
        <w:jc w:val="both"/>
        <w:rPr>
          <w:rFonts w:ascii="Corbel" w:hAnsi="Corbel" w:cs="Arial"/>
          <w:b/>
          <w:sz w:val="28"/>
          <w:szCs w:val="28"/>
          <w:lang w:val="en-US"/>
        </w:rPr>
      </w:pPr>
    </w:p>
    <w:p w:rsidR="00814385" w:rsidRDefault="00814385" w:rsidP="00814385">
      <w:pPr>
        <w:spacing w:after="0" w:line="240" w:lineRule="auto"/>
        <w:ind w:left="360"/>
        <w:jc w:val="both"/>
        <w:rPr>
          <w:rFonts w:ascii="Corbel" w:hAnsi="Corbel" w:cs="Arial"/>
          <w:bCs/>
          <w:i/>
          <w:sz w:val="24"/>
          <w:szCs w:val="24"/>
          <w:lang w:val="en-US"/>
        </w:rPr>
      </w:pPr>
      <w:r>
        <w:rPr>
          <w:rFonts w:ascii="Corbel" w:hAnsi="Corbel" w:cs="Arial"/>
          <w:bCs/>
          <w:i/>
          <w:sz w:val="24"/>
          <w:szCs w:val="24"/>
          <w:lang w:val="en-US"/>
        </w:rPr>
        <w:t>Briefly share 1 to</w:t>
      </w:r>
      <w:r w:rsidR="00A54BB6" w:rsidRPr="006A7782">
        <w:rPr>
          <w:rFonts w:ascii="Corbel" w:hAnsi="Corbel" w:cs="Arial"/>
          <w:bCs/>
          <w:i/>
          <w:sz w:val="24"/>
          <w:szCs w:val="24"/>
          <w:lang w:val="en-US"/>
        </w:rPr>
        <w:t xml:space="preserve"> 3 examples of actions 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>you are implementing that advance the realization of human rights at the local level</w:t>
      </w:r>
      <w:r w:rsidR="00A54BB6" w:rsidRPr="006A7782">
        <w:rPr>
          <w:rFonts w:ascii="Corbel" w:hAnsi="Corbel" w:cs="Arial"/>
          <w:bCs/>
          <w:i/>
          <w:sz w:val="24"/>
          <w:szCs w:val="24"/>
          <w:lang w:val="en-US"/>
        </w:rPr>
        <w:t xml:space="preserve"> </w:t>
      </w:r>
      <w:r>
        <w:rPr>
          <w:rFonts w:ascii="Corbel" w:hAnsi="Corbel" w:cs="Arial"/>
          <w:bCs/>
          <w:i/>
          <w:sz w:val="24"/>
          <w:szCs w:val="24"/>
          <w:lang w:val="en-US"/>
        </w:rPr>
        <w:t>(</w:t>
      </w:r>
      <w:r w:rsidR="00A54BB6" w:rsidRPr="006A7782">
        <w:rPr>
          <w:rFonts w:ascii="Corbel" w:hAnsi="Corbel" w:cs="Arial"/>
          <w:bCs/>
          <w:i/>
          <w:sz w:val="24"/>
          <w:szCs w:val="24"/>
          <w:lang w:val="en-US"/>
        </w:rPr>
        <w:t>weblinks or documents can be attached)</w:t>
      </w:r>
      <w:r>
        <w:rPr>
          <w:rFonts w:ascii="Corbel" w:hAnsi="Corbel" w:cs="Arial"/>
          <w:bCs/>
          <w:i/>
          <w:sz w:val="24"/>
          <w:szCs w:val="24"/>
          <w:lang w:val="en-US"/>
        </w:rPr>
        <w:t xml:space="preserve">. 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 xml:space="preserve">The examples should refer to different areas of </w:t>
      </w:r>
      <w:r>
        <w:rPr>
          <w:rFonts w:ascii="Corbel" w:hAnsi="Corbel" w:cs="Arial"/>
          <w:bCs/>
          <w:i/>
          <w:sz w:val="24"/>
          <w:szCs w:val="24"/>
          <w:lang w:val="en-US"/>
        </w:rPr>
        <w:t>focus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 xml:space="preserve"> (see point 3.)</w:t>
      </w:r>
    </w:p>
    <w:p w:rsidR="00814385" w:rsidRDefault="00814385" w:rsidP="00814385">
      <w:pPr>
        <w:spacing w:after="0" w:line="240" w:lineRule="auto"/>
        <w:ind w:left="360"/>
        <w:jc w:val="both"/>
        <w:rPr>
          <w:rFonts w:ascii="Corbel" w:hAnsi="Corbel" w:cs="Arial"/>
          <w:bCs/>
          <w:i/>
          <w:sz w:val="24"/>
          <w:szCs w:val="24"/>
          <w:lang w:val="en-US"/>
        </w:rPr>
      </w:pPr>
      <w:r>
        <w:rPr>
          <w:rFonts w:ascii="Corbel" w:hAnsi="Corbel" w:cs="Arial"/>
          <w:bCs/>
          <w:i/>
          <w:sz w:val="24"/>
          <w:szCs w:val="24"/>
          <w:lang w:val="en-US"/>
        </w:rPr>
        <w:t>1)</w:t>
      </w:r>
    </w:p>
    <w:p w:rsidR="00814385" w:rsidRDefault="00814385" w:rsidP="00814385">
      <w:pPr>
        <w:spacing w:after="0" w:line="240" w:lineRule="auto"/>
        <w:ind w:left="360"/>
        <w:jc w:val="both"/>
        <w:rPr>
          <w:rFonts w:ascii="Corbel" w:hAnsi="Corbel" w:cs="Arial"/>
          <w:bCs/>
          <w:i/>
          <w:sz w:val="24"/>
          <w:szCs w:val="24"/>
          <w:lang w:val="en-US"/>
        </w:rPr>
      </w:pPr>
      <w:r>
        <w:rPr>
          <w:rFonts w:ascii="Corbel" w:hAnsi="Corbel" w:cs="Arial"/>
          <w:bCs/>
          <w:i/>
          <w:sz w:val="24"/>
          <w:szCs w:val="24"/>
          <w:lang w:val="en-US"/>
        </w:rPr>
        <w:t>2)</w:t>
      </w:r>
    </w:p>
    <w:p w:rsidR="00814385" w:rsidRDefault="00814385" w:rsidP="00814385">
      <w:pPr>
        <w:spacing w:after="0" w:line="240" w:lineRule="auto"/>
        <w:ind w:left="360"/>
        <w:jc w:val="both"/>
        <w:rPr>
          <w:rFonts w:ascii="Corbel" w:hAnsi="Corbel" w:cs="Arial"/>
          <w:bCs/>
          <w:i/>
          <w:sz w:val="24"/>
          <w:szCs w:val="24"/>
          <w:lang w:val="en-US"/>
        </w:rPr>
      </w:pPr>
      <w:r>
        <w:rPr>
          <w:rFonts w:ascii="Corbel" w:hAnsi="Corbel" w:cs="Arial"/>
          <w:bCs/>
          <w:i/>
          <w:sz w:val="24"/>
          <w:szCs w:val="24"/>
          <w:lang w:val="en-US"/>
        </w:rPr>
        <w:t>3)</w:t>
      </w:r>
    </w:p>
    <w:p w:rsidR="00A54BB6" w:rsidRPr="006A7782" w:rsidRDefault="00A54BB6" w:rsidP="00A54BB6">
      <w:pPr>
        <w:spacing w:after="0" w:line="240" w:lineRule="auto"/>
        <w:jc w:val="both"/>
        <w:rPr>
          <w:rFonts w:ascii="Corbel" w:hAnsi="Corbel" w:cs="Arial"/>
          <w:bCs/>
          <w:i/>
          <w:sz w:val="24"/>
          <w:szCs w:val="24"/>
          <w:lang w:val="en-US"/>
        </w:rPr>
      </w:pPr>
    </w:p>
    <w:p w:rsidR="00A54BB6" w:rsidRPr="00153888" w:rsidRDefault="00A54BB6" w:rsidP="00A54BB6">
      <w:pPr>
        <w:numPr>
          <w:ilvl w:val="0"/>
          <w:numId w:val="4"/>
        </w:numPr>
        <w:spacing w:after="0" w:line="240" w:lineRule="auto"/>
        <w:jc w:val="both"/>
        <w:rPr>
          <w:rFonts w:ascii="Corbel" w:hAnsi="Corbel" w:cs="Arial"/>
          <w:b/>
          <w:color w:val="774F63"/>
          <w:sz w:val="28"/>
          <w:szCs w:val="28"/>
          <w:lang w:val="en-US"/>
        </w:rPr>
      </w:pPr>
      <w:r w:rsidRPr="00153888">
        <w:rPr>
          <w:rFonts w:ascii="Corbel" w:hAnsi="Corbel" w:cs="Arial"/>
          <w:b/>
          <w:color w:val="774F63"/>
          <w:sz w:val="28"/>
          <w:szCs w:val="28"/>
          <w:lang w:val="en-US"/>
        </w:rPr>
        <w:t xml:space="preserve">Statement of commitment  </w:t>
      </w:r>
    </w:p>
    <w:p w:rsidR="00A54BB6" w:rsidRPr="006A7782" w:rsidRDefault="00A54BB6" w:rsidP="00A54BB6">
      <w:pPr>
        <w:spacing w:after="0" w:line="240" w:lineRule="auto"/>
        <w:jc w:val="both"/>
        <w:rPr>
          <w:rFonts w:ascii="Corbel" w:hAnsi="Corbel" w:cs="Arial"/>
          <w:b/>
          <w:sz w:val="28"/>
          <w:szCs w:val="28"/>
          <w:lang w:val="en-US"/>
        </w:rPr>
      </w:pPr>
    </w:p>
    <w:p w:rsidR="00A54BB6" w:rsidRDefault="00A54BB6" w:rsidP="00C706A9">
      <w:pPr>
        <w:spacing w:after="0" w:line="276" w:lineRule="auto"/>
        <w:ind w:left="360"/>
        <w:jc w:val="both"/>
        <w:rPr>
          <w:rFonts w:ascii="Corbel" w:hAnsi="Corbel" w:cs="Arial"/>
          <w:bCs/>
          <w:sz w:val="24"/>
          <w:szCs w:val="24"/>
          <w:lang w:val="en-US"/>
        </w:rPr>
      </w:pPr>
      <w:proofErr w:type="gramStart"/>
      <w:r w:rsidRPr="006A7782">
        <w:rPr>
          <w:rFonts w:ascii="Corbel" w:hAnsi="Corbel" w:cs="Arial"/>
          <w:bCs/>
          <w:sz w:val="24"/>
          <w:szCs w:val="24"/>
          <w:lang w:val="en-US"/>
        </w:rPr>
        <w:t>I</w:t>
      </w:r>
      <w:r w:rsidR="00814385">
        <w:rPr>
          <w:rFonts w:ascii="Corbel" w:hAnsi="Corbel" w:cs="Arial"/>
          <w:bCs/>
          <w:sz w:val="24"/>
          <w:szCs w:val="24"/>
          <w:lang w:val="en-US"/>
        </w:rPr>
        <w:t xml:space="preserve">, </w:t>
      </w:r>
      <w:r w:rsidR="00814385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</w:t>
      </w:r>
      <w:proofErr w:type="gramEnd"/>
      <w:r w:rsidR="00814385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                                                                      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</w:t>
      </w:r>
      <w:r w:rsidR="00814385">
        <w:rPr>
          <w:rFonts w:ascii="Corbel" w:hAnsi="Corbel" w:cs="Arial"/>
          <w:bCs/>
          <w:sz w:val="24"/>
          <w:szCs w:val="24"/>
          <w:lang w:val="en-US"/>
        </w:rPr>
        <w:t>(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>NAME and POSITION</w:t>
      </w:r>
      <w:r w:rsidR="00814385">
        <w:rPr>
          <w:rFonts w:ascii="Corbel" w:hAnsi="Corbel" w:cs="Arial"/>
          <w:bCs/>
          <w:i/>
          <w:sz w:val="24"/>
          <w:szCs w:val="24"/>
          <w:lang w:val="en-US"/>
        </w:rPr>
        <w:t>)</w:t>
      </w:r>
      <w:r w:rsidRPr="00814385">
        <w:rPr>
          <w:rFonts w:ascii="Corbel" w:hAnsi="Corbel" w:cs="Arial"/>
          <w:bCs/>
          <w:sz w:val="24"/>
          <w:szCs w:val="24"/>
          <w:lang w:val="en-US"/>
        </w:rPr>
        <w:t>,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as representative of</w:t>
      </w:r>
      <w:r w:rsidR="00814385">
        <w:rPr>
          <w:rFonts w:ascii="Corbel" w:hAnsi="Corbel" w:cs="Arial"/>
          <w:bCs/>
          <w:sz w:val="24"/>
          <w:szCs w:val="24"/>
          <w:lang w:val="en-US"/>
        </w:rPr>
        <w:t>_______________</w:t>
      </w:r>
      <w:r w:rsidR="00814385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                                                                   (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>NAME</w:t>
      </w:r>
      <w:r w:rsidR="00D874AB">
        <w:rPr>
          <w:rFonts w:ascii="Corbel" w:hAnsi="Corbel" w:cs="Arial"/>
          <w:bCs/>
          <w:i/>
          <w:sz w:val="24"/>
          <w:szCs w:val="24"/>
          <w:lang w:val="en-US"/>
        </w:rPr>
        <w:t xml:space="preserve"> of the local/regional government</w:t>
      </w:r>
      <w:r w:rsidR="00814385">
        <w:rPr>
          <w:rFonts w:ascii="Corbel" w:hAnsi="Corbel" w:cs="Arial"/>
          <w:bCs/>
          <w:i/>
          <w:sz w:val="24"/>
          <w:szCs w:val="24"/>
          <w:lang w:val="en-US"/>
        </w:rPr>
        <w:t>)</w:t>
      </w:r>
      <w:r w:rsidRPr="00814385">
        <w:rPr>
          <w:rFonts w:ascii="Corbel" w:hAnsi="Corbel" w:cs="Arial"/>
          <w:bCs/>
          <w:sz w:val="24"/>
          <w:szCs w:val="24"/>
          <w:lang w:val="en-US"/>
        </w:rPr>
        <w:t>,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would like to support and join the </w:t>
      </w:r>
      <w:r w:rsidR="00594E66">
        <w:rPr>
          <w:rFonts w:ascii="Corbel" w:hAnsi="Corbel" w:cs="Arial"/>
          <w:bCs/>
          <w:sz w:val="24"/>
          <w:szCs w:val="24"/>
          <w:lang w:val="en-US"/>
        </w:rPr>
        <w:t xml:space="preserve">global 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>campaign</w:t>
      </w:r>
      <w:r w:rsidR="00C63F2A">
        <w:rPr>
          <w:rFonts w:ascii="Corbel" w:hAnsi="Corbel" w:cs="Arial"/>
          <w:bCs/>
          <w:sz w:val="24"/>
          <w:szCs w:val="24"/>
          <w:lang w:val="en-US"/>
        </w:rPr>
        <w:t xml:space="preserve"> </w:t>
      </w:r>
      <w:r w:rsidR="00C63F2A" w:rsidRPr="00C63F2A">
        <w:rPr>
          <w:rFonts w:ascii="Corbel" w:hAnsi="Corbel" w:cs="Arial"/>
          <w:bCs/>
          <w:i/>
          <w:sz w:val="24"/>
          <w:szCs w:val="24"/>
          <w:lang w:val="en-US"/>
        </w:rPr>
        <w:t>“1o,1oo,1000 Human Rights Cities and Territories”</w:t>
      </w:r>
      <w:r w:rsidR="00C63F2A">
        <w:rPr>
          <w:rFonts w:ascii="Corbel" w:hAnsi="Corbel" w:cs="Arial"/>
          <w:bCs/>
          <w:sz w:val="24"/>
          <w:szCs w:val="24"/>
          <w:lang w:val="en-US"/>
        </w:rPr>
        <w:t>.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Through this statement, the 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>city/territory</w:t>
      </w:r>
      <w:r w:rsidRPr="00814385">
        <w:rPr>
          <w:rFonts w:ascii="Corbel" w:hAnsi="Corbel" w:cs="Arial"/>
          <w:bCs/>
          <w:sz w:val="24"/>
          <w:szCs w:val="24"/>
          <w:lang w:val="en-US"/>
        </w:rPr>
        <w:t xml:space="preserve"> 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>of</w:t>
      </w:r>
      <w:r w:rsidR="00814385">
        <w:rPr>
          <w:rFonts w:ascii="Corbel" w:hAnsi="Corbel" w:cs="Arial"/>
          <w:bCs/>
          <w:i/>
          <w:sz w:val="24"/>
          <w:szCs w:val="24"/>
          <w:lang w:val="en-US"/>
        </w:rPr>
        <w:t>____________________________</w:t>
      </w:r>
      <w:r w:rsidRPr="00814385">
        <w:rPr>
          <w:rFonts w:ascii="Corbel" w:hAnsi="Corbel" w:cs="Arial"/>
          <w:bCs/>
          <w:sz w:val="24"/>
          <w:szCs w:val="24"/>
          <w:lang w:val="en-US"/>
        </w:rPr>
        <w:t xml:space="preserve"> </w:t>
      </w:r>
      <w:r w:rsidR="00814385">
        <w:rPr>
          <w:rFonts w:ascii="Corbel" w:hAnsi="Corbel" w:cs="Arial"/>
          <w:bCs/>
          <w:sz w:val="24"/>
          <w:szCs w:val="24"/>
          <w:lang w:val="en-US"/>
        </w:rPr>
        <w:t>(</w:t>
      </w:r>
      <w:r w:rsidRPr="00814385">
        <w:rPr>
          <w:rFonts w:ascii="Corbel" w:hAnsi="Corbel" w:cs="Arial"/>
          <w:bCs/>
          <w:i/>
          <w:sz w:val="24"/>
          <w:szCs w:val="24"/>
          <w:lang w:val="en-US"/>
        </w:rPr>
        <w:t>NAME</w:t>
      </w:r>
      <w:r w:rsidR="00D874AB">
        <w:rPr>
          <w:rFonts w:ascii="Corbel" w:hAnsi="Corbel" w:cs="Arial"/>
          <w:bCs/>
          <w:i/>
          <w:sz w:val="24"/>
          <w:szCs w:val="24"/>
          <w:lang w:val="en-US"/>
        </w:rPr>
        <w:t xml:space="preserve"> of the local/regional government</w:t>
      </w:r>
      <w:r w:rsidR="00814385">
        <w:rPr>
          <w:rFonts w:ascii="Corbel" w:hAnsi="Corbel" w:cs="Arial"/>
          <w:bCs/>
          <w:i/>
          <w:sz w:val="24"/>
          <w:szCs w:val="24"/>
          <w:lang w:val="en-US"/>
        </w:rPr>
        <w:t>)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acknowledges its commitment in advancing human rights’ locally</w:t>
      </w:r>
      <w:r w:rsidR="006E3BEE">
        <w:rPr>
          <w:rFonts w:ascii="Corbel" w:hAnsi="Corbel" w:cs="Arial"/>
          <w:bCs/>
          <w:sz w:val="24"/>
          <w:szCs w:val="24"/>
          <w:lang w:val="en-US"/>
        </w:rPr>
        <w:t>;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to promote the role of local and regional governments </w:t>
      </w:r>
      <w:r w:rsidR="0073578E">
        <w:rPr>
          <w:rFonts w:ascii="Corbel" w:hAnsi="Corbel" w:cs="Arial"/>
          <w:bCs/>
          <w:sz w:val="24"/>
          <w:szCs w:val="24"/>
          <w:lang w:val="en-US"/>
        </w:rPr>
        <w:t>-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>as closest level to the people</w:t>
      </w:r>
      <w:r w:rsidR="0073578E">
        <w:rPr>
          <w:rFonts w:ascii="Corbel" w:hAnsi="Corbel" w:cs="Arial"/>
          <w:bCs/>
          <w:sz w:val="24"/>
          <w:szCs w:val="24"/>
          <w:lang w:val="en-US"/>
        </w:rPr>
        <w:t>-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in protecting and fulfilling these rights</w:t>
      </w:r>
      <w:r w:rsidR="006E3BEE">
        <w:rPr>
          <w:rFonts w:ascii="Corbel" w:hAnsi="Corbel" w:cs="Arial"/>
          <w:bCs/>
          <w:sz w:val="24"/>
          <w:szCs w:val="24"/>
          <w:lang w:val="en-US"/>
        </w:rPr>
        <w:t xml:space="preserve">; 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>a</w:t>
      </w:r>
      <w:r w:rsidR="006E3BEE">
        <w:rPr>
          <w:rFonts w:ascii="Corbel" w:hAnsi="Corbel" w:cs="Arial"/>
          <w:bCs/>
          <w:sz w:val="24"/>
          <w:szCs w:val="24"/>
          <w:lang w:val="en-US"/>
        </w:rPr>
        <w:t>s well as</w:t>
      </w:r>
      <w:r w:rsidRPr="006A7782">
        <w:rPr>
          <w:rFonts w:ascii="Corbel" w:hAnsi="Corbel" w:cs="Arial"/>
          <w:bCs/>
          <w:sz w:val="24"/>
          <w:szCs w:val="24"/>
          <w:lang w:val="en-US"/>
        </w:rPr>
        <w:t xml:space="preserve"> to participate in the international movement of “Human Rights Cities and Territories”. </w:t>
      </w:r>
    </w:p>
    <w:p w:rsidR="00A54BB6" w:rsidRDefault="00A54BB6" w:rsidP="00A54BB6">
      <w:pPr>
        <w:spacing w:after="0" w:line="240" w:lineRule="auto"/>
        <w:jc w:val="both"/>
        <w:rPr>
          <w:rFonts w:ascii="Corbel" w:hAnsi="Corbel" w:cs="Arial"/>
          <w:bCs/>
          <w:sz w:val="28"/>
          <w:szCs w:val="28"/>
          <w:lang w:val="en-US"/>
        </w:rPr>
      </w:pPr>
    </w:p>
    <w:p w:rsidR="00A54BB6" w:rsidRPr="005A2101" w:rsidRDefault="00A54BB6" w:rsidP="00A54BB6">
      <w:pPr>
        <w:spacing w:after="0" w:line="240" w:lineRule="auto"/>
        <w:ind w:left="360"/>
        <w:jc w:val="both"/>
        <w:rPr>
          <w:rFonts w:ascii="Corbel" w:hAnsi="Corbel" w:cs="Arial"/>
          <w:bCs/>
          <w:sz w:val="24"/>
          <w:szCs w:val="24"/>
          <w:lang w:val="en-US"/>
        </w:rPr>
      </w:pPr>
      <w:r>
        <w:rPr>
          <w:rFonts w:ascii="Corbel" w:hAnsi="Corbel" w:cs="Arial"/>
          <w:bCs/>
          <w:sz w:val="24"/>
          <w:szCs w:val="24"/>
          <w:lang w:val="en-US"/>
        </w:rPr>
        <w:t xml:space="preserve">Date </w:t>
      </w:r>
      <w:r w:rsidRPr="005A2101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</w:t>
      </w:r>
      <w:r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      </w:t>
      </w:r>
      <w:r w:rsidRPr="005A2101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</w:t>
      </w:r>
      <w:bookmarkStart w:id="1" w:name="_Hlk105770014"/>
      <w:r>
        <w:rPr>
          <w:rFonts w:ascii="Corbel" w:hAnsi="Corbel" w:cs="Arial"/>
          <w:bCs/>
          <w:sz w:val="24"/>
          <w:szCs w:val="24"/>
          <w:lang w:val="en-US"/>
        </w:rPr>
        <w:t>/</w:t>
      </w:r>
      <w:r w:rsidRPr="005A2101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</w:t>
      </w:r>
      <w:r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 </w:t>
      </w:r>
      <w:r w:rsidRPr="005A2101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   </w:t>
      </w:r>
      <w:bookmarkEnd w:id="1"/>
      <w:r>
        <w:rPr>
          <w:rFonts w:ascii="Corbel" w:hAnsi="Corbel" w:cs="Arial"/>
          <w:bCs/>
          <w:sz w:val="24"/>
          <w:szCs w:val="24"/>
          <w:lang w:val="en-US"/>
        </w:rPr>
        <w:t>/</w:t>
      </w:r>
      <w:r w:rsidRPr="005A2101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</w:t>
      </w:r>
      <w:r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</w:t>
      </w:r>
      <w:r w:rsidR="00D874AB">
        <w:rPr>
          <w:rFonts w:ascii="Corbel" w:hAnsi="Corbel" w:cs="Arial"/>
          <w:bCs/>
          <w:sz w:val="24"/>
          <w:szCs w:val="24"/>
          <w:u w:val="single"/>
          <w:lang w:val="en-US"/>
        </w:rPr>
        <w:t>2022</w:t>
      </w:r>
      <w:r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      </w:t>
      </w:r>
      <w:r w:rsidRPr="005A2101">
        <w:rPr>
          <w:rFonts w:ascii="Corbel" w:hAnsi="Corbel" w:cs="Arial"/>
          <w:bCs/>
          <w:sz w:val="24"/>
          <w:szCs w:val="24"/>
          <w:u w:val="single"/>
          <w:lang w:val="en-US"/>
        </w:rPr>
        <w:t xml:space="preserve">             </w:t>
      </w:r>
    </w:p>
    <w:p w:rsidR="002A3BB1" w:rsidRDefault="002A3BB1" w:rsidP="002A3BB1">
      <w:pPr>
        <w:spacing w:after="0" w:line="240" w:lineRule="auto"/>
        <w:ind w:firstLine="360"/>
        <w:jc w:val="both"/>
        <w:rPr>
          <w:rFonts w:ascii="Corbel" w:hAnsi="Corbel" w:cs="Arial"/>
          <w:bCs/>
          <w:sz w:val="24"/>
          <w:szCs w:val="24"/>
          <w:lang w:val="en-US"/>
        </w:rPr>
      </w:pPr>
    </w:p>
    <w:p w:rsidR="00D402A4" w:rsidRPr="00A54BB6" w:rsidRDefault="00A54BB6" w:rsidP="002A3BB1">
      <w:pPr>
        <w:spacing w:after="0" w:line="240" w:lineRule="auto"/>
        <w:ind w:firstLine="360"/>
        <w:jc w:val="both"/>
        <w:rPr>
          <w:lang w:val="en-US"/>
        </w:rPr>
      </w:pPr>
      <w:r w:rsidRPr="005A2101">
        <w:rPr>
          <w:rFonts w:ascii="Corbel" w:hAnsi="Corbel" w:cs="Arial"/>
          <w:bCs/>
          <w:sz w:val="24"/>
          <w:szCs w:val="24"/>
          <w:lang w:val="en-US"/>
        </w:rPr>
        <w:t>Signature</w:t>
      </w:r>
    </w:p>
    <w:sectPr w:rsidR="00D402A4" w:rsidRPr="00A5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F18BC"/>
    <w:multiLevelType w:val="hybridMultilevel"/>
    <w:tmpl w:val="2624BF2A"/>
    <w:lvl w:ilvl="0" w:tplc="33F82214"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B2399"/>
    <w:multiLevelType w:val="hybridMultilevel"/>
    <w:tmpl w:val="CB1ECEF6"/>
    <w:lvl w:ilvl="0" w:tplc="3620E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D48C5"/>
    <w:multiLevelType w:val="hybridMultilevel"/>
    <w:tmpl w:val="6D9C8482"/>
    <w:lvl w:ilvl="0" w:tplc="B2F4E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00934"/>
    <w:multiLevelType w:val="hybridMultilevel"/>
    <w:tmpl w:val="B9C8D37C"/>
    <w:lvl w:ilvl="0" w:tplc="DE1C9C34">
      <w:numFmt w:val="bullet"/>
      <w:lvlText w:val=""/>
      <w:lvlJc w:val="left"/>
      <w:pPr>
        <w:ind w:left="1068" w:hanging="360"/>
      </w:pPr>
      <w:rPr>
        <w:rFonts w:ascii="Wingdings" w:eastAsiaTheme="minorHAnsi" w:hAnsi="Wingdings" w:cs="Arial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C2"/>
    <w:rsid w:val="000F7FC2"/>
    <w:rsid w:val="00153888"/>
    <w:rsid w:val="0022291E"/>
    <w:rsid w:val="002A3BB1"/>
    <w:rsid w:val="004D2E51"/>
    <w:rsid w:val="00594E66"/>
    <w:rsid w:val="006E3BEE"/>
    <w:rsid w:val="0073578E"/>
    <w:rsid w:val="00814385"/>
    <w:rsid w:val="00A168A6"/>
    <w:rsid w:val="00A54BB6"/>
    <w:rsid w:val="00B7728B"/>
    <w:rsid w:val="00C63F2A"/>
    <w:rsid w:val="00C706A9"/>
    <w:rsid w:val="00CC4AD4"/>
    <w:rsid w:val="00D874AB"/>
    <w:rsid w:val="00E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1468"/>
  <w15:chartTrackingRefBased/>
  <w15:docId w15:val="{72230AD3-C3C0-4DCB-A8F1-E0D225C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FC2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0F7FC2"/>
    <w:pPr>
      <w:spacing w:before="100" w:beforeAutospacing="1" w:after="119" w:line="261" w:lineRule="atLeas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rsid w:val="000F7F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FC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0F7FC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lg-cisdp.org/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Flety</dc:creator>
  <cp:keywords/>
  <dc:description/>
  <cp:lastModifiedBy>Viviana Herrera</cp:lastModifiedBy>
  <cp:revision>12</cp:revision>
  <dcterms:created xsi:type="dcterms:W3CDTF">2022-07-15T09:49:00Z</dcterms:created>
  <dcterms:modified xsi:type="dcterms:W3CDTF">2023-08-08T14:28:00Z</dcterms:modified>
</cp:coreProperties>
</file>